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0A3" w:rsidRDefault="009210A3" w:rsidP="009210A3">
      <w:pPr>
        <w:pStyle w:val="Header"/>
      </w:pPr>
      <w:r>
        <w:rPr>
          <w:noProof/>
          <w:lang w:val="en-ZA" w:eastAsia="zh-CN"/>
        </w:rPr>
        <w:drawing>
          <wp:inline distT="0" distB="0" distL="0" distR="0">
            <wp:extent cx="714375" cy="514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0A3" w:rsidRPr="00176495" w:rsidRDefault="009210A3" w:rsidP="009210A3">
      <w:pPr>
        <w:pStyle w:val="ReturnAddress"/>
        <w:spacing w:before="40"/>
        <w:ind w:right="4321"/>
        <w:rPr>
          <w:rFonts w:ascii="Arial" w:hAnsi="Arial"/>
          <w:b/>
          <w:sz w:val="16"/>
          <w:szCs w:val="16"/>
          <w:lang w:val="pt-PT"/>
        </w:rPr>
      </w:pPr>
      <w:r w:rsidRPr="00176495">
        <w:rPr>
          <w:rFonts w:ascii="Arial" w:hAnsi="Arial"/>
          <w:b/>
          <w:sz w:val="16"/>
          <w:szCs w:val="16"/>
          <w:lang w:val="pt-PT"/>
        </w:rPr>
        <w:t>INSTITUTO NACIONAL DE ESTATÍSTICA</w:t>
      </w:r>
    </w:p>
    <w:p w:rsidR="009210A3" w:rsidRPr="00DF5820" w:rsidRDefault="009210A3">
      <w:pPr>
        <w:rPr>
          <w:lang w:val="pt-PT"/>
        </w:rPr>
      </w:pPr>
    </w:p>
    <w:p w:rsidR="009210A3" w:rsidRP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  <w:r w:rsidRPr="009210A3">
        <w:rPr>
          <w:b/>
          <w:bCs/>
          <w:spacing w:val="-3"/>
          <w:sz w:val="26"/>
          <w:szCs w:val="26"/>
          <w:lang w:val="pt-PT"/>
        </w:rPr>
        <w:t xml:space="preserve">ESTRUTURA </w:t>
      </w:r>
    </w:p>
    <w:p w:rsidR="009210A3" w:rsidRP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</w:p>
    <w:p w:rsidR="009210A3" w:rsidRP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  <w:proofErr w:type="gramStart"/>
      <w:r w:rsidRPr="009210A3">
        <w:rPr>
          <w:b/>
          <w:bCs/>
          <w:spacing w:val="-3"/>
          <w:sz w:val="26"/>
          <w:szCs w:val="26"/>
          <w:lang w:val="pt-PT"/>
        </w:rPr>
        <w:t>PARA</w:t>
      </w:r>
      <w:proofErr w:type="gramEnd"/>
    </w:p>
    <w:p w:rsidR="009210A3" w:rsidRP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  <w:r w:rsidRPr="009210A3">
        <w:rPr>
          <w:b/>
          <w:bCs/>
          <w:spacing w:val="-3"/>
          <w:sz w:val="26"/>
          <w:szCs w:val="26"/>
          <w:lang w:val="pt-PT"/>
        </w:rPr>
        <w:t xml:space="preserve"> </w:t>
      </w:r>
    </w:p>
    <w:p w:rsid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  <w:r>
        <w:rPr>
          <w:b/>
          <w:bCs/>
          <w:spacing w:val="-3"/>
          <w:sz w:val="26"/>
          <w:szCs w:val="26"/>
          <w:lang w:val="pt-PT"/>
        </w:rPr>
        <w:t>RELATÓRIO DE MISSÕES/SEMINÁRIOS/WORKSHOPS/CURSOS</w:t>
      </w:r>
    </w:p>
    <w:p w:rsidR="009210A3" w:rsidRPr="009210A3" w:rsidRDefault="009210A3" w:rsidP="009210A3">
      <w:pPr>
        <w:suppressAutoHyphens/>
        <w:spacing w:after="0" w:line="240" w:lineRule="auto"/>
        <w:jc w:val="center"/>
        <w:rPr>
          <w:b/>
          <w:bCs/>
          <w:spacing w:val="-3"/>
          <w:sz w:val="26"/>
          <w:szCs w:val="26"/>
          <w:lang w:val="pt-PT"/>
        </w:rPr>
      </w:pPr>
    </w:p>
    <w:p w:rsidR="009210A3" w:rsidRDefault="009210A3">
      <w:pPr>
        <w:rPr>
          <w:lang w:val="pt-PT"/>
        </w:rPr>
      </w:pPr>
    </w:p>
    <w:p w:rsidR="009210A3" w:rsidRPr="009210A3" w:rsidRDefault="009210A3" w:rsidP="009210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b/>
          <w:sz w:val="26"/>
          <w:szCs w:val="26"/>
          <w:lang w:val="pt-PT"/>
        </w:rPr>
        <w:t>Introdução</w:t>
      </w:r>
    </w:p>
    <w:p w:rsidR="009210A3" w:rsidRPr="009210A3" w:rsidRDefault="009210A3" w:rsidP="009210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Participantes</w:t>
      </w:r>
    </w:p>
    <w:p w:rsidR="009210A3" w:rsidRPr="009210A3" w:rsidRDefault="009210A3" w:rsidP="009210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Nome do evento</w:t>
      </w:r>
    </w:p>
    <w:p w:rsidR="009210A3" w:rsidRPr="009210A3" w:rsidRDefault="009210A3" w:rsidP="009210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Local do evento</w:t>
      </w:r>
    </w:p>
    <w:p w:rsidR="009210A3" w:rsidRPr="009210A3" w:rsidRDefault="009210A3" w:rsidP="009210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Data e duração do evento</w:t>
      </w:r>
    </w:p>
    <w:p w:rsidR="009210A3" w:rsidRPr="009210A3" w:rsidRDefault="009210A3" w:rsidP="009210A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Âmbito do evento/enquadramento (UNSD/SADC/CPLP/OIT/FNUAP,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</w:t>
      </w:r>
      <w:r w:rsidRPr="009210A3">
        <w:rPr>
          <w:rFonts w:ascii="Times New Roman" w:hAnsi="Times New Roman" w:cs="Times New Roman"/>
          <w:sz w:val="26"/>
          <w:szCs w:val="26"/>
          <w:lang w:val="pt-PT"/>
        </w:rPr>
        <w:t>e</w:t>
      </w:r>
      <w:r w:rsidR="0096247B">
        <w:rPr>
          <w:rFonts w:ascii="Times New Roman" w:hAnsi="Times New Roman" w:cs="Times New Roman"/>
          <w:sz w:val="26"/>
          <w:szCs w:val="26"/>
          <w:lang w:val="pt-PT"/>
        </w:rPr>
        <w:t>ntre outras organizações</w:t>
      </w:r>
      <w:r w:rsidRPr="009210A3">
        <w:rPr>
          <w:rFonts w:ascii="Times New Roman" w:hAnsi="Times New Roman" w:cs="Times New Roman"/>
          <w:sz w:val="26"/>
          <w:szCs w:val="26"/>
          <w:lang w:val="pt-PT"/>
        </w:rPr>
        <w:t>)</w:t>
      </w:r>
    </w:p>
    <w:p w:rsidR="009210A3" w:rsidRPr="009210A3" w:rsidRDefault="009210A3" w:rsidP="009210A3">
      <w:pPr>
        <w:pStyle w:val="ListParagraph"/>
        <w:rPr>
          <w:rFonts w:ascii="Times New Roman" w:hAnsi="Times New Roman" w:cs="Times New Roman"/>
          <w:b/>
          <w:sz w:val="26"/>
          <w:szCs w:val="26"/>
          <w:lang w:val="pt-PT"/>
        </w:rPr>
      </w:pPr>
    </w:p>
    <w:p w:rsidR="009210A3" w:rsidRPr="009210A3" w:rsidRDefault="009210A3" w:rsidP="009210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b/>
          <w:sz w:val="26"/>
          <w:szCs w:val="26"/>
          <w:lang w:val="pt-PT"/>
        </w:rPr>
        <w:t>Desenvolvimento</w:t>
      </w:r>
    </w:p>
    <w:p w:rsidR="009210A3" w:rsidRPr="009210A3" w:rsidRDefault="009210A3" w:rsidP="009210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Objectivos do evento</w:t>
      </w:r>
    </w:p>
    <w:p w:rsidR="009210A3" w:rsidRPr="009210A3" w:rsidRDefault="009210A3" w:rsidP="009210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Principais actividades/assuntos abordados no evento</w:t>
      </w:r>
    </w:p>
    <w:p w:rsidR="009210A3" w:rsidRPr="009210A3" w:rsidRDefault="009210A3" w:rsidP="009210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 xml:space="preserve">Principais resultados alcançados (benefícios </w:t>
      </w:r>
      <w:r w:rsidR="00DF5820">
        <w:rPr>
          <w:rFonts w:ascii="Times New Roman" w:hAnsi="Times New Roman" w:cs="Times New Roman"/>
          <w:sz w:val="26"/>
          <w:szCs w:val="26"/>
          <w:lang w:val="pt-PT"/>
        </w:rPr>
        <w:t xml:space="preserve">do evento </w:t>
      </w:r>
      <w:r w:rsidRPr="009210A3">
        <w:rPr>
          <w:rFonts w:ascii="Times New Roman" w:hAnsi="Times New Roman" w:cs="Times New Roman"/>
          <w:sz w:val="26"/>
          <w:szCs w:val="26"/>
          <w:lang w:val="pt-PT"/>
        </w:rPr>
        <w:t>para Moçambique)</w:t>
      </w:r>
    </w:p>
    <w:p w:rsidR="009210A3" w:rsidRPr="009210A3" w:rsidRDefault="009210A3" w:rsidP="009210A3">
      <w:pPr>
        <w:pStyle w:val="ListParagraph"/>
        <w:ind w:left="1080"/>
        <w:rPr>
          <w:rFonts w:ascii="Times New Roman" w:hAnsi="Times New Roman" w:cs="Times New Roman"/>
          <w:b/>
          <w:sz w:val="26"/>
          <w:szCs w:val="26"/>
          <w:lang w:val="pt-PT"/>
        </w:rPr>
      </w:pPr>
    </w:p>
    <w:p w:rsidR="009210A3" w:rsidRPr="009210A3" w:rsidRDefault="009210A3" w:rsidP="009210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b/>
          <w:sz w:val="26"/>
          <w:szCs w:val="26"/>
          <w:lang w:val="pt-PT"/>
        </w:rPr>
        <w:t>Considerações finais</w:t>
      </w:r>
    </w:p>
    <w:p w:rsidR="009210A3" w:rsidRPr="009210A3" w:rsidRDefault="009210A3" w:rsidP="009210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210A3">
        <w:rPr>
          <w:rFonts w:ascii="Times New Roman" w:hAnsi="Times New Roman" w:cs="Times New Roman"/>
          <w:sz w:val="26"/>
          <w:szCs w:val="26"/>
          <w:lang w:val="pt-PT"/>
        </w:rPr>
        <w:t>Conclusão</w:t>
      </w:r>
    </w:p>
    <w:p w:rsidR="009210A3" w:rsidRDefault="0096247B" w:rsidP="009210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6"/>
          <w:szCs w:val="26"/>
          <w:lang w:val="pt-PT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pt-PT"/>
        </w:rPr>
        <w:t>Importantes r</w:t>
      </w:r>
      <w:r w:rsidR="009210A3" w:rsidRPr="009210A3">
        <w:rPr>
          <w:rFonts w:ascii="Times New Roman" w:hAnsi="Times New Roman" w:cs="Times New Roman"/>
          <w:sz w:val="26"/>
          <w:szCs w:val="26"/>
          <w:lang w:val="pt-PT"/>
        </w:rPr>
        <w:t>ecomendações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para</w:t>
      </w:r>
      <w:proofErr w:type="gramEnd"/>
      <w:r>
        <w:rPr>
          <w:rFonts w:ascii="Times New Roman" w:hAnsi="Times New Roman" w:cs="Times New Roman"/>
          <w:sz w:val="26"/>
          <w:szCs w:val="26"/>
          <w:lang w:val="pt-PT"/>
        </w:rPr>
        <w:t xml:space="preserve"> a área/instituição</w:t>
      </w:r>
    </w:p>
    <w:p w:rsidR="0096247B" w:rsidRDefault="0096247B" w:rsidP="0096247B">
      <w:pPr>
        <w:rPr>
          <w:rFonts w:ascii="Times New Roman" w:hAnsi="Times New Roman" w:cs="Times New Roman"/>
          <w:sz w:val="26"/>
          <w:szCs w:val="26"/>
          <w:lang w:val="pt-PT"/>
        </w:rPr>
      </w:pPr>
    </w:p>
    <w:p w:rsidR="0096247B" w:rsidRDefault="0096247B" w:rsidP="0096247B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96247B">
        <w:rPr>
          <w:rFonts w:ascii="Times New Roman" w:hAnsi="Times New Roman" w:cs="Times New Roman"/>
          <w:b/>
          <w:sz w:val="26"/>
          <w:szCs w:val="26"/>
          <w:lang w:val="pt-PT"/>
        </w:rPr>
        <w:t>Anexos: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</w:t>
      </w:r>
    </w:p>
    <w:p w:rsidR="0096247B" w:rsidRPr="0096247B" w:rsidRDefault="0096247B" w:rsidP="0096247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6247B">
        <w:rPr>
          <w:rFonts w:ascii="Times New Roman" w:hAnsi="Times New Roman" w:cs="Times New Roman"/>
          <w:sz w:val="26"/>
          <w:szCs w:val="26"/>
          <w:lang w:val="pt-PT"/>
        </w:rPr>
        <w:t>Agenda de Trabalho</w:t>
      </w:r>
    </w:p>
    <w:p w:rsidR="0096247B" w:rsidRPr="0096247B" w:rsidRDefault="0096247B" w:rsidP="0096247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6247B">
        <w:rPr>
          <w:rFonts w:ascii="Times New Roman" w:hAnsi="Times New Roman" w:cs="Times New Roman"/>
          <w:sz w:val="26"/>
          <w:szCs w:val="26"/>
          <w:lang w:val="pt-PT"/>
        </w:rPr>
        <w:t>Fotos (se houver)</w:t>
      </w:r>
    </w:p>
    <w:p w:rsidR="0096247B" w:rsidRPr="0096247B" w:rsidRDefault="0096247B" w:rsidP="0096247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pt-PT"/>
        </w:rPr>
      </w:pPr>
      <w:r w:rsidRPr="0096247B">
        <w:rPr>
          <w:rFonts w:ascii="Times New Roman" w:hAnsi="Times New Roman" w:cs="Times New Roman"/>
          <w:sz w:val="26"/>
          <w:szCs w:val="26"/>
          <w:lang w:val="pt-PT"/>
        </w:rPr>
        <w:t>Cartões de embarque (para o DAF)</w:t>
      </w:r>
    </w:p>
    <w:p w:rsidR="0096247B" w:rsidRPr="0096247B" w:rsidRDefault="0096247B" w:rsidP="0096247B">
      <w:pPr>
        <w:rPr>
          <w:rFonts w:ascii="Times New Roman" w:hAnsi="Times New Roman" w:cs="Times New Roman"/>
          <w:sz w:val="26"/>
          <w:szCs w:val="26"/>
          <w:lang w:val="pt-PT"/>
        </w:rPr>
      </w:pPr>
      <w:bookmarkStart w:id="0" w:name="_GoBack"/>
      <w:bookmarkEnd w:id="0"/>
    </w:p>
    <w:sectPr w:rsidR="0096247B" w:rsidRPr="0096247B" w:rsidSect="009B4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F7DDC"/>
    <w:multiLevelType w:val="hybridMultilevel"/>
    <w:tmpl w:val="99C82636"/>
    <w:lvl w:ilvl="0" w:tplc="EA5A12E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6C6B68"/>
    <w:multiLevelType w:val="hybridMultilevel"/>
    <w:tmpl w:val="996A00C2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1E4E02"/>
    <w:multiLevelType w:val="hybridMultilevel"/>
    <w:tmpl w:val="C0E460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4644BB"/>
    <w:multiLevelType w:val="multilevel"/>
    <w:tmpl w:val="74066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A3"/>
    <w:rsid w:val="006C4934"/>
    <w:rsid w:val="009210A3"/>
    <w:rsid w:val="0096247B"/>
    <w:rsid w:val="009B406F"/>
    <w:rsid w:val="00D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C5886D-CDF8-4824-AA40-85E31F88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210A3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9210A3"/>
    <w:rPr>
      <w:rFonts w:ascii="Times New Roman" w:eastAsia="Times New Roman" w:hAnsi="Times New Roman" w:cs="Times New Roman"/>
      <w:sz w:val="20"/>
      <w:szCs w:val="20"/>
    </w:rPr>
  </w:style>
  <w:style w:type="paragraph" w:customStyle="1" w:styleId="ReturnAddress">
    <w:name w:val="Return Address"/>
    <w:basedOn w:val="Normal"/>
    <w:rsid w:val="009210A3"/>
    <w:pPr>
      <w:keepLines/>
      <w:spacing w:after="0" w:line="240" w:lineRule="auto"/>
      <w:ind w:right="4320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0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1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Rocha, Alda</dc:creator>
  <cp:keywords/>
  <dc:description/>
  <cp:lastModifiedBy>Rocha, Alda</cp:lastModifiedBy>
  <cp:revision>2</cp:revision>
  <dcterms:created xsi:type="dcterms:W3CDTF">2019-10-30T06:33:00Z</dcterms:created>
  <dcterms:modified xsi:type="dcterms:W3CDTF">2019-10-30T06:33:00Z</dcterms:modified>
</cp:coreProperties>
</file>